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30" w:rsidRDefault="00304730" w:rsidP="00304730">
      <w:pPr>
        <w:pStyle w:val="c8"/>
        <w:spacing w:before="0" w:beforeAutospacing="0" w:after="0" w:afterAutospacing="0"/>
        <w:ind w:left="-993"/>
        <w:jc w:val="center"/>
        <w:rPr>
          <w:rStyle w:val="a3"/>
        </w:rPr>
      </w:pPr>
      <w:r w:rsidRPr="00304730">
        <w:rPr>
          <w:rStyle w:val="a3"/>
        </w:rPr>
        <w:t>Консультация для родителей</w:t>
      </w:r>
    </w:p>
    <w:p w:rsidR="00304730" w:rsidRPr="00304730" w:rsidRDefault="00304730" w:rsidP="00304730">
      <w:pPr>
        <w:pStyle w:val="c8"/>
        <w:spacing w:before="0" w:beforeAutospacing="0" w:after="0" w:afterAutospacing="0"/>
        <w:ind w:left="-993"/>
        <w:jc w:val="center"/>
        <w:rPr>
          <w:rStyle w:val="a3"/>
        </w:rPr>
      </w:pPr>
    </w:p>
    <w:p w:rsidR="007F6036" w:rsidRPr="00304730" w:rsidRDefault="007F6036" w:rsidP="007F6036">
      <w:pPr>
        <w:pStyle w:val="c8"/>
        <w:spacing w:before="0" w:beforeAutospacing="0" w:after="0" w:afterAutospacing="0"/>
        <w:ind w:left="-993"/>
        <w:jc w:val="center"/>
        <w:rPr>
          <w:rFonts w:ascii="Arial" w:hAnsi="Arial" w:cs="Arial"/>
          <w:color w:val="0070C0"/>
          <w:sz w:val="36"/>
          <w:szCs w:val="36"/>
          <w:u w:val="single"/>
        </w:rPr>
      </w:pPr>
      <w:r w:rsidRPr="00304730">
        <w:rPr>
          <w:rStyle w:val="c0"/>
          <w:b/>
          <w:bCs/>
          <w:color w:val="0070C0"/>
          <w:sz w:val="36"/>
          <w:szCs w:val="36"/>
          <w:u w:val="single"/>
        </w:rPr>
        <w:t>Роль отца в воспитании детей</w:t>
      </w:r>
    </w:p>
    <w:p w:rsidR="007F6036" w:rsidRDefault="007F6036" w:rsidP="007F6036">
      <w:pPr>
        <w:pStyle w:val="c3"/>
        <w:spacing w:before="0" w:beforeAutospacing="0" w:after="0" w:afterAutospacing="0"/>
        <w:ind w:left="-993"/>
        <w:jc w:val="both"/>
        <w:rPr>
          <w:rFonts w:ascii="Arial" w:hAnsi="Arial" w:cs="Arial"/>
          <w:color w:val="000000"/>
          <w:sz w:val="22"/>
          <w:szCs w:val="22"/>
        </w:rPr>
      </w:pPr>
      <w:r>
        <w:rPr>
          <w:rStyle w:val="c0"/>
          <w:color w:val="000000"/>
          <w:sz w:val="28"/>
          <w:szCs w:val="28"/>
        </w:rPr>
        <w:t>  </w:t>
      </w:r>
    </w:p>
    <w:p w:rsidR="007F6036" w:rsidRPr="007F6036" w:rsidRDefault="007F6036" w:rsidP="007F6036">
      <w:pPr>
        <w:pStyle w:val="c1"/>
        <w:spacing w:before="0" w:beforeAutospacing="0" w:after="0" w:afterAutospacing="0"/>
        <w:ind w:left="-993" w:firstLine="708"/>
        <w:jc w:val="both"/>
        <w:rPr>
          <w:rFonts w:ascii="Arial" w:hAnsi="Arial" w:cs="Arial"/>
          <w:color w:val="0070C0"/>
          <w:sz w:val="22"/>
          <w:szCs w:val="22"/>
        </w:rPr>
      </w:pPr>
      <w:r w:rsidRPr="007F6036">
        <w:rPr>
          <w:rStyle w:val="c0"/>
          <w:b/>
          <w:bCs/>
          <w:color w:val="0070C0"/>
          <w:sz w:val="28"/>
          <w:szCs w:val="28"/>
        </w:rPr>
        <w:t>Чего не может женщина...</w:t>
      </w:r>
      <w:r w:rsidRPr="007F6036">
        <w:rPr>
          <w:rStyle w:val="c0"/>
          <w:color w:val="0070C0"/>
          <w:sz w:val="28"/>
          <w:szCs w:val="28"/>
        </w:rPr>
        <w:t> </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Одной из примет нашего времени давно стала феминизация, т. е. преобладание женщин во всех сферах, активно формирующих личность, и соответствующие последствия этого.</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proofErr w:type="gramStart"/>
      <w:r>
        <w:rPr>
          <w:rStyle w:val="c0"/>
          <w:color w:val="000000"/>
          <w:sz w:val="28"/>
          <w:szCs w:val="28"/>
        </w:rPr>
        <w:t>Женщина, конечно, может научить решительности, прямодушию, целеустремленности, благородству, великодушию, честности, мужеству и мальчиков, и девочек, может развить в младшем качества, необходимые будущему лидеру, организатору...</w:t>
      </w:r>
      <w:proofErr w:type="gramEnd"/>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Женщина часто просто поставлена перед такой необходимостью - уметь обходиться без мужчины, и потому ей волей-неволей приходится заменять его! Женщина может многое! Может даже превосходить мужчину в чисто мужских качествах ("мужская решительность", "мужская прямота", "мужское великодушие" и пр.), может быть мужественнее многих мужчин...</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Одного не может женщина - быть мужчиной. Пусть не таким решительным, не слишком мужественным, не бог весть каким благородным и великодушным, как хотелось бы, а просто мужчиной, хотя бы и с множеством недостатков...</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А между тем, как бы ни была мать достойна уважения своего сына, как бы ни радовался он тому, что похож на нее, все же идентифицировать себя он может только с мужчиной.</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Мальчику необходим контакт с мужчиной - в разные возрастные периоды, а лучше - постоянно. И не только для идентификации... И не только мальчику, но и девочке - тоже...</w:t>
      </w:r>
    </w:p>
    <w:p w:rsidR="007F6036" w:rsidRPr="007F6036" w:rsidRDefault="007F6036" w:rsidP="007F6036">
      <w:pPr>
        <w:pStyle w:val="c1"/>
        <w:spacing w:before="0" w:beforeAutospacing="0" w:after="0" w:afterAutospacing="0"/>
        <w:ind w:left="-993" w:firstLine="708"/>
        <w:jc w:val="both"/>
        <w:rPr>
          <w:rFonts w:ascii="Arial" w:hAnsi="Arial" w:cs="Arial"/>
          <w:color w:val="0070C0"/>
          <w:sz w:val="22"/>
          <w:szCs w:val="22"/>
        </w:rPr>
      </w:pPr>
      <w:r w:rsidRPr="007F6036">
        <w:rPr>
          <w:rStyle w:val="c0"/>
          <w:b/>
          <w:bCs/>
          <w:color w:val="0070C0"/>
          <w:sz w:val="28"/>
          <w:szCs w:val="28"/>
        </w:rPr>
        <w:t>О связях "органических"</w:t>
      </w:r>
      <w:r w:rsidRPr="007F6036">
        <w:rPr>
          <w:rStyle w:val="c0"/>
          <w:color w:val="0070C0"/>
          <w:sz w:val="28"/>
          <w:szCs w:val="28"/>
        </w:rPr>
        <w:t> </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Мы очень мало знаем о тех видах органической зависимости одного человека от другого, которую пока еще не измеришь приборами, не обозначишь известными научными терминами. И все же эта органическая зависимость косвенно обнаруживает себя в условиях психоневрологической больницы.</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Прежде всех других обнаруживает себя органическая потребность ребенка в физическом и эмоциональном контакте с матерью, нарушение которого служит причиной разных форм психического неблагополучия. Ребенок - плод материнского тела, и даже отделившись от него, становясь физически все автономным, он долго еще будет нуждаться в тепле этого тела, в прикосновениях матери, в ее ласке. И всю свою жизнь, уже став взрослым, будет нуждаться в ее любви. Он - прежде всего прямое физическое ее продолжение, и уже, поэтому его психологическая зависимость от нее - органическая. Когда мама выходит замуж за "чужого дядю", это часто воспринимается как посягательство постороннего на самую важную в жизни ребенка связь! Осуждение его поведения, упреки в эгоизме, прямое давление, принуждающее "принять" чужого дядю в отцы, - все это вызовет только отрицательное к нему отношение. Нужен особый такт, чтобы ребенок не почувствовал лишения жизненно важного тепла матери и ее внимания.</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Подобная связь у ребенка бывает и с отцом - в том случае, если по каким-то причинам он вынужден заменить ему мать.</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lastRenderedPageBreak/>
        <w:t xml:space="preserve">Но обычно отец воспринимается иначе. Уже став взрослыми, бывшие мальчики и девочки редко могут передать словами свои первые ощущения его близости. Но прежде всего - в норме - это ощущение силы, родной и близкой, которая и окутывает тебя, защищая, и как бы входит в тебя, становится твоей собственной, дает ощущение своей неуязвимости. Если мать - источник жизни и жизнетворного тепла, то отец - источник силы и убежище, первый старший друг, который делится с ребенком этой силой, силой в самом широком смысле этого слова. Дети долго не могут отличить силу физическую </w:t>
      </w:r>
      <w:proofErr w:type="gramStart"/>
      <w:r>
        <w:rPr>
          <w:rStyle w:val="c0"/>
          <w:color w:val="000000"/>
          <w:sz w:val="28"/>
          <w:szCs w:val="28"/>
        </w:rPr>
        <w:t>от</w:t>
      </w:r>
      <w:proofErr w:type="gramEnd"/>
      <w:r>
        <w:rPr>
          <w:rStyle w:val="c0"/>
          <w:color w:val="000000"/>
          <w:sz w:val="28"/>
          <w:szCs w:val="28"/>
        </w:rPr>
        <w:t xml:space="preserve"> психической, но отлично чувствуют последнюю и тянутся к ней. И если нет отца, но есть рядом любой мужчина, который стал убежищем и старшим другом, ребенок не обездолен.</w:t>
      </w:r>
    </w:p>
    <w:p w:rsidR="007F6036" w:rsidRDefault="007F6036" w:rsidP="007F6036">
      <w:pPr>
        <w:pStyle w:val="c1"/>
        <w:spacing w:before="0" w:beforeAutospacing="0" w:after="0" w:afterAutospacing="0"/>
        <w:ind w:left="-993" w:firstLine="708"/>
        <w:jc w:val="both"/>
        <w:rPr>
          <w:rStyle w:val="c0"/>
          <w:color w:val="000000"/>
          <w:sz w:val="28"/>
          <w:szCs w:val="28"/>
        </w:rPr>
      </w:pPr>
      <w:r>
        <w:rPr>
          <w:rStyle w:val="c0"/>
          <w:color w:val="000000"/>
          <w:sz w:val="28"/>
          <w:szCs w:val="28"/>
        </w:rPr>
        <w:t xml:space="preserve">Старший - мужчина для ребенка, начиная с раннего детства и почти до подросткового возраста, нужен для формирования нормального чувства защищенности. </w:t>
      </w:r>
      <w:proofErr w:type="gramStart"/>
      <w:r>
        <w:rPr>
          <w:rStyle w:val="c0"/>
          <w:color w:val="000000"/>
          <w:sz w:val="28"/>
          <w:szCs w:val="28"/>
        </w:rPr>
        <w:t>Защищённости от всего, что содержит угрозу: от темноты, от непонятного грома, от злой собаки, от "сорока разбойников", от "космических гангстеров", от соседского Петьки, от "чужих"...</w:t>
      </w:r>
      <w:proofErr w:type="gramEnd"/>
      <w:r>
        <w:rPr>
          <w:rStyle w:val="c0"/>
          <w:color w:val="000000"/>
          <w:sz w:val="28"/>
          <w:szCs w:val="28"/>
        </w:rPr>
        <w:t xml:space="preserve"> "Мой папа (или "мой старший брат", или "наш дядя Саша") </w:t>
      </w:r>
      <w:proofErr w:type="spellStart"/>
      <w:r>
        <w:rPr>
          <w:rStyle w:val="c0"/>
          <w:color w:val="000000"/>
          <w:sz w:val="28"/>
          <w:szCs w:val="28"/>
        </w:rPr>
        <w:t>ка-ак</w:t>
      </w:r>
      <w:proofErr w:type="spellEnd"/>
      <w:r>
        <w:rPr>
          <w:rStyle w:val="c0"/>
          <w:color w:val="000000"/>
          <w:sz w:val="28"/>
          <w:szCs w:val="28"/>
        </w:rPr>
        <w:t xml:space="preserve"> даст! Он самый сильный!"</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p>
    <w:p w:rsidR="007F6036" w:rsidRPr="007F6036" w:rsidRDefault="007F6036" w:rsidP="007F6036">
      <w:pPr>
        <w:pStyle w:val="c3"/>
        <w:spacing w:before="0" w:beforeAutospacing="0" w:after="0" w:afterAutospacing="0"/>
        <w:ind w:left="-993"/>
        <w:jc w:val="both"/>
        <w:rPr>
          <w:rFonts w:ascii="Arial" w:hAnsi="Arial" w:cs="Arial"/>
          <w:color w:val="0070C0"/>
          <w:sz w:val="22"/>
          <w:szCs w:val="22"/>
        </w:rPr>
      </w:pPr>
      <w:r w:rsidRPr="007F6036">
        <w:rPr>
          <w:rStyle w:val="c0"/>
          <w:b/>
          <w:bCs/>
          <w:color w:val="0070C0"/>
          <w:sz w:val="28"/>
          <w:szCs w:val="28"/>
        </w:rPr>
        <w:t xml:space="preserve">Мальчику </w:t>
      </w:r>
      <w:proofErr w:type="gramStart"/>
      <w:r w:rsidRPr="007F6036">
        <w:rPr>
          <w:rStyle w:val="c0"/>
          <w:b/>
          <w:bCs/>
          <w:color w:val="0070C0"/>
          <w:sz w:val="28"/>
          <w:szCs w:val="28"/>
        </w:rPr>
        <w:t>необходимы</w:t>
      </w:r>
      <w:proofErr w:type="gramEnd"/>
      <w:r w:rsidRPr="007F6036">
        <w:rPr>
          <w:rStyle w:val="c0"/>
          <w:b/>
          <w:bCs/>
          <w:color w:val="0070C0"/>
          <w:sz w:val="28"/>
          <w:szCs w:val="28"/>
        </w:rPr>
        <w:t xml:space="preserve"> дружба и одобрение отца</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И мальчики, и девочки нуждаются в обществе отца, в его любви. Хорошо, если дети имеют возможность проводить много времени с отцом, ощущать его ласку и по возможности помогать ему. К несчастью, отец, придя домой с работы, больше всего на свете хочет лечь и читать газету. Но, если бы он понимал, как ценно его общество для ребенка, то почувствовал бы большее желание преодолеть свою усталость. Однако, ни отец, ни мать не должны заставлять себя сверх всякой меры. Лучше поиграть с ребенком минут 15, а потом сказать: "А теперь я почитаю газету", чем провести в зоопарке целый день, проклиная все на свете.</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Иногда отец стремится, во что бы то ни стало сделать своего сына идеальным во всех отношениях, и это мешает отцу и сыну просто приятно проводить время вместе. Например, отец хочет воспитать из сына спортсмена. Он может еще в раннем возрасте начать учить его играть в футбол. Но у ребенка не получается.</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Если отец все время критикует его, даже по-дружески, ребенку становится не по себе, и он перестает получать удовольствие от игры. Кроме того, ему начинает казаться, что он ни на что не годен и что отец его тоже так думает. В свое время мальчик полюбит занятия спортом, если он вообще уверен в своих силах и жизнерадостен. Одобрение отца важнее для него, чем его указания и поправки. Игра в футбол - прекрасное занятие, если она была предложена сыном и если они с отцом играют для развлечения.</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Мальчик не становится мужчиной по духу только потому, что он родился с мужским телом. Он начинает чувствовать себя мужчиной и вести себя, как мужчина, благодаря способности подражать и брать пример с тех мужчин и старших мальчиков, к которым он чувствует дружеское расположение. Он не может брать пример с человека, который ему не нравится. Если отец всегда нетерпелив и раздражителен по отношению к ребенку, мальчик будет испытывать неловкость не только в его обществе, но и среди других мужчин и мальчиков. Такой мальчик потянется ближе к матери и воспримет ее манеры и интересы.</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 xml:space="preserve">Итак, если отец хочет, чтобы его сын вырос настоящим мужчиной, он не должен набрасываться на ребенка, когда тот плачет, стыдить его, когда он играет в </w:t>
      </w:r>
      <w:r>
        <w:rPr>
          <w:rStyle w:val="c0"/>
          <w:color w:val="000000"/>
          <w:sz w:val="28"/>
          <w:szCs w:val="28"/>
        </w:rPr>
        <w:lastRenderedPageBreak/>
        <w:t>игры для девочек, заставлять его заниматься только спортом. Отец должен с удовольствием проводить время со своим сыном, давая ему почувствовать, что он "свой парень". Отец с сыном должны иногда отправляться вдвоем на прогулки или экскурсии. У отца с сыном должны быть свои, общие секреты.</w:t>
      </w:r>
    </w:p>
    <w:p w:rsidR="007F6036" w:rsidRPr="007F6036" w:rsidRDefault="007F6036" w:rsidP="007F6036">
      <w:pPr>
        <w:pStyle w:val="c1"/>
        <w:spacing w:before="0" w:beforeAutospacing="0" w:after="0" w:afterAutospacing="0"/>
        <w:ind w:left="-993" w:firstLine="708"/>
        <w:jc w:val="both"/>
        <w:rPr>
          <w:rFonts w:ascii="Arial" w:hAnsi="Arial" w:cs="Arial"/>
          <w:color w:val="0070C0"/>
          <w:sz w:val="22"/>
          <w:szCs w:val="22"/>
        </w:rPr>
      </w:pPr>
      <w:r w:rsidRPr="007F6036">
        <w:rPr>
          <w:rStyle w:val="c0"/>
          <w:b/>
          <w:bCs/>
          <w:color w:val="0070C0"/>
          <w:sz w:val="28"/>
          <w:szCs w:val="28"/>
        </w:rPr>
        <w:t>Девочке тоже нужны дружеские отношения с отцом</w:t>
      </w:r>
      <w:r w:rsidRPr="007F6036">
        <w:rPr>
          <w:rStyle w:val="c0"/>
          <w:color w:val="0070C0"/>
          <w:sz w:val="28"/>
          <w:szCs w:val="28"/>
        </w:rPr>
        <w:t> </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Мальчику нужен отец как образец для подражания, однако многие люди не понимают, что в развитии девочки отец играет другую, не менее важную роль. Девочка не подражает отцу, но его одобрение придает ей уверенность в себе. Отец может похвалить красивое платье дочки или ее прическу, или что-то, что она сделает своими руками. Когда девочка станет старше, отец должен показать ей, что он ценит ее мнение, и иногда советоваться с ней относительно своих дел. А когда девочка совсем вырастет, и у нее появятся друзья-мальчики, очень важно, чтобы отец хорошо к ним отнесся, даже если он считает, что они не подходят для его дочери.</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Учась ценить в отце те качества, которые делают его настоящим мужчиной, девочка готовится выйти в большой мир, наполовину состоящим из мужчин. Тип юношей и мужчин, с которыми она будет дружить, став девушкой, и особенно тот, кого она полюбит, ее замужняя жизнь будут во многом определяться теми отношениями, которые в детстве были у нее с отцом.</w:t>
      </w:r>
    </w:p>
    <w:p w:rsidR="007F6036" w:rsidRPr="007F6036" w:rsidRDefault="007F6036" w:rsidP="007F6036">
      <w:pPr>
        <w:pStyle w:val="c1"/>
        <w:spacing w:before="0" w:beforeAutospacing="0" w:after="0" w:afterAutospacing="0"/>
        <w:ind w:left="-993" w:firstLine="708"/>
        <w:jc w:val="both"/>
        <w:rPr>
          <w:rFonts w:ascii="Arial" w:hAnsi="Arial" w:cs="Arial"/>
          <w:color w:val="0070C0"/>
          <w:sz w:val="22"/>
          <w:szCs w:val="22"/>
        </w:rPr>
      </w:pPr>
      <w:r w:rsidRPr="007F6036">
        <w:rPr>
          <w:rStyle w:val="c0"/>
          <w:b/>
          <w:bCs/>
          <w:color w:val="0070C0"/>
          <w:sz w:val="28"/>
          <w:szCs w:val="28"/>
        </w:rPr>
        <w:t>Бурные игры</w:t>
      </w:r>
      <w:r w:rsidRPr="007F6036">
        <w:rPr>
          <w:rStyle w:val="c0"/>
          <w:color w:val="0070C0"/>
          <w:sz w:val="28"/>
          <w:szCs w:val="28"/>
        </w:rPr>
        <w:t> </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 xml:space="preserve">Отцы обычно любят бурные игры с детьми, и детям они тоже нравятся. Но дети легко возбуждаются от таких игр, что иногда приводит к ночным кошмарам. Необходимо всегда помнить, что в возрасте от 2 до 4 лет дети легко теряют контроль над своими чувствами, такими, как любовь, ненависть, страх. Маленькие дети не очень четко отличают </w:t>
      </w:r>
      <w:proofErr w:type="gramStart"/>
      <w:r>
        <w:rPr>
          <w:rStyle w:val="c0"/>
          <w:color w:val="000000"/>
          <w:sz w:val="28"/>
          <w:szCs w:val="28"/>
        </w:rPr>
        <w:t>реальное</w:t>
      </w:r>
      <w:proofErr w:type="gramEnd"/>
      <w:r>
        <w:rPr>
          <w:rStyle w:val="c0"/>
          <w:color w:val="000000"/>
          <w:sz w:val="28"/>
          <w:szCs w:val="28"/>
        </w:rPr>
        <w:t xml:space="preserve"> от нереального. Если отец играет медведя, то ребенок в этот момент и в самом деле считает его медведем. Это слишком сильное переживание для такого малыша. Поэтому бурные игры должны быть добродушными и недолгими, даже если ребенок просит еще. Очень важно, чтобы бурные игры были не преследованиями или драками, а просто акробатикой. Но немедленно прекратите, если ребенок слишком возбудится.</w:t>
      </w:r>
    </w:p>
    <w:p w:rsidR="007F6036" w:rsidRPr="007F6036" w:rsidRDefault="007F6036" w:rsidP="007F6036">
      <w:pPr>
        <w:pStyle w:val="c1"/>
        <w:spacing w:before="0" w:beforeAutospacing="0" w:after="0" w:afterAutospacing="0"/>
        <w:ind w:left="-993" w:firstLine="708"/>
        <w:jc w:val="both"/>
        <w:rPr>
          <w:rFonts w:ascii="Arial" w:hAnsi="Arial" w:cs="Arial"/>
          <w:color w:val="0070C0"/>
          <w:sz w:val="22"/>
          <w:szCs w:val="22"/>
        </w:rPr>
      </w:pPr>
      <w:r w:rsidRPr="007F6036">
        <w:rPr>
          <w:rStyle w:val="c0"/>
          <w:b/>
          <w:bCs/>
          <w:color w:val="0070C0"/>
          <w:sz w:val="28"/>
          <w:szCs w:val="28"/>
        </w:rPr>
        <w:t>Отец не должен насмехаться над ребенком</w:t>
      </w:r>
      <w:r w:rsidRPr="007F6036">
        <w:rPr>
          <w:rStyle w:val="c0"/>
          <w:color w:val="0070C0"/>
          <w:sz w:val="28"/>
          <w:szCs w:val="28"/>
        </w:rPr>
        <w:t> </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Иногда, рассердившись на сына, отец выражает свое раздражение в виде насмешек. Ребенок при этом чувствует себя униженным. Насмешки - слишком сильное средство для маленьких детей.</w:t>
      </w:r>
    </w:p>
    <w:p w:rsidR="007F6036" w:rsidRPr="007F6036" w:rsidRDefault="007F6036" w:rsidP="007F6036">
      <w:pPr>
        <w:pStyle w:val="c1"/>
        <w:spacing w:before="0" w:beforeAutospacing="0" w:after="0" w:afterAutospacing="0"/>
        <w:ind w:left="-993" w:firstLine="708"/>
        <w:jc w:val="both"/>
        <w:rPr>
          <w:rFonts w:ascii="Arial" w:hAnsi="Arial" w:cs="Arial"/>
          <w:color w:val="0070C0"/>
          <w:sz w:val="22"/>
          <w:szCs w:val="22"/>
        </w:rPr>
      </w:pPr>
      <w:r w:rsidRPr="007F6036">
        <w:rPr>
          <w:rStyle w:val="c0"/>
          <w:b/>
          <w:bCs/>
          <w:color w:val="0070C0"/>
          <w:sz w:val="28"/>
          <w:szCs w:val="28"/>
        </w:rPr>
        <w:t>Потребность ребенка в отцовской защите</w:t>
      </w:r>
      <w:r w:rsidRPr="007F6036">
        <w:rPr>
          <w:rStyle w:val="c0"/>
          <w:color w:val="0070C0"/>
          <w:sz w:val="28"/>
          <w:szCs w:val="28"/>
        </w:rPr>
        <w:t> </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Ребенку нужен отец, исполняющий свою отцовскую роль. Мужественность нельзя усвоить из курса лекций. Она усваивается в обыденной жизни от отца, который служит образцом. Фрейд говорил: "У ребенка нет более сильной потребности, чем потребность в отцовской защите". С самого раннего младенчества ребенок должен знать, что у него есть отец, который может защитить его от опасности.</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 xml:space="preserve">Все возможные опасности можно разделить на три главные области, где требуется направляющее присутствие отца. Ребенок нуждается в защите от опасностей внешнего мира, от опасностей, связанных с его внутренними страхами, и в защите от избыточной опеки матери. Внешний мир - очень опасное место для маленького ребенка. Просто для того, чтобы выжить, он нуждается в защите от хитроумных приспособлений домашнего хозяйства и окрестных хулиганов. Среди </w:t>
      </w:r>
      <w:r>
        <w:rPr>
          <w:rStyle w:val="c0"/>
          <w:color w:val="000000"/>
          <w:sz w:val="28"/>
          <w:szCs w:val="28"/>
        </w:rPr>
        <w:lastRenderedPageBreak/>
        <w:t>прочего он должен научиться так, переходить улицу, чтобы его не сбила машина, и так пользоваться домашними приборами, чтобы его не ударило током.</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Отец также нужен ребенку для того, чтобы справляться с мстительными желаниями и страшными фантазиями. Каждый маленький мальчик хочет, чтобы мать находилась в его полном и нераздельном распоряжении. Он не терпит никакого соперничества и в своих снах и фантазиях избавляется от отца и братьев. Эти фантазии могут быть очень жестокими, а сны могут превратиться в кошмары. Так как ребенок в этом возрасте не способен отделить воображение от действительности, он отчаянно пугается своих фантазий. Он не может понять, что его мысли никогда не станут реальностью. В этой ситуации, у отца двоякая роль: сочувственное отношение к фрустрации, ярости и страху ребенка и демонстрация невысказанной силы, которая успокаивает ребенка, давая ему знать: "Не бойся, сынок, я не позволю тебе воплотить в жизнь твои кровожадные устремления". </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Некоторые родители не понимают необходимости защитить ребенка от разрушительных фантазий. В некоторых семьях детям разрешают заходить в спальню родителей в любое время дня и ночи. В других семьях дети словесно, а иногда и физически оскорбляют мать при полном попустительстве отца. Такую практику нельзя признать терпимой. Такой подход к воспитанию вызывает тревожность у ребенка и причиняет страдания родителям.</w:t>
      </w:r>
    </w:p>
    <w:p w:rsidR="007F6036" w:rsidRDefault="007F6036" w:rsidP="007F6036">
      <w:pPr>
        <w:pStyle w:val="c1"/>
        <w:spacing w:before="0" w:beforeAutospacing="0" w:after="0" w:afterAutospacing="0"/>
        <w:ind w:left="-993" w:firstLine="708"/>
        <w:jc w:val="both"/>
        <w:rPr>
          <w:rFonts w:ascii="Arial" w:hAnsi="Arial" w:cs="Arial"/>
          <w:color w:val="000000"/>
          <w:sz w:val="22"/>
          <w:szCs w:val="22"/>
        </w:rPr>
      </w:pPr>
      <w:r>
        <w:rPr>
          <w:rStyle w:val="c0"/>
          <w:color w:val="000000"/>
          <w:sz w:val="28"/>
          <w:szCs w:val="28"/>
        </w:rPr>
        <w:t>Точно так же, как отец должен защищать мать от нападений и оскорбления детей, он должен защищать ребенка от избыточной материнской опеки. Я не хочу сказать, что все матери склонны к избыточной опеке, но некоторые из них склонны нянчить детей даже тогда, когда они уже вышли из младенческого возраста. Именно отцовская функция заключается в том, чтобы показать ребенку, как можно любить, не просто обеспечивая защиту, но и предоставляя свободу. Если материнская любовь показывает ребенку, что его любят, уверенная любовь отца показывает ребенку, что он компетентен. Поскольку отца, как правило, воспитывали в менее стесненной форме, чем мать, постольку ему легче, чем матери, позволить ребенку экспериментировать с независимостью. Желание отца увидеть и разрешать новые предприятия сына побуждает ребенка расти без ненужного чувства вины.</w:t>
      </w:r>
    </w:p>
    <w:p w:rsidR="007F6036" w:rsidRDefault="007F6036" w:rsidP="007F6036">
      <w:pPr>
        <w:pStyle w:val="c3"/>
        <w:spacing w:before="0" w:beforeAutospacing="0" w:after="0" w:afterAutospacing="0"/>
        <w:ind w:left="-993"/>
        <w:jc w:val="both"/>
        <w:rPr>
          <w:rStyle w:val="c0"/>
          <w:color w:val="000000"/>
          <w:sz w:val="28"/>
          <w:szCs w:val="28"/>
        </w:rPr>
      </w:pPr>
      <w:r>
        <w:rPr>
          <w:rStyle w:val="c0"/>
          <w:color w:val="000000"/>
          <w:sz w:val="28"/>
          <w:szCs w:val="28"/>
        </w:rPr>
        <w:t>При этом не особенно важен контекст, в котором отец оказывает ребенку доверие. Такое отношение может проявлять себя в любое время и в любом месте. Предоставление ребенку независимости и свободы необязательно требует навыков в спорте или наличия хобби. Это отношение требует способности чувствовать нужды ребенка и желание служить твердым руководителем и дружественным ангелом-хранителем.</w:t>
      </w:r>
    </w:p>
    <w:p w:rsidR="00304730" w:rsidRDefault="00304730" w:rsidP="007F6036">
      <w:pPr>
        <w:pStyle w:val="c3"/>
        <w:spacing w:before="0" w:beforeAutospacing="0" w:after="0" w:afterAutospacing="0"/>
        <w:ind w:left="-993"/>
        <w:jc w:val="both"/>
        <w:rPr>
          <w:rFonts w:ascii="Arial" w:hAnsi="Arial" w:cs="Arial"/>
          <w:color w:val="000000"/>
          <w:sz w:val="22"/>
          <w:szCs w:val="22"/>
        </w:rPr>
      </w:pPr>
    </w:p>
    <w:p w:rsidR="007F6036" w:rsidRPr="007F6036" w:rsidRDefault="007F6036" w:rsidP="007F6036">
      <w:pPr>
        <w:pStyle w:val="c3"/>
        <w:spacing w:before="0" w:beforeAutospacing="0" w:after="0" w:afterAutospacing="0"/>
        <w:ind w:left="-993"/>
        <w:jc w:val="both"/>
        <w:rPr>
          <w:rFonts w:ascii="Arial" w:hAnsi="Arial" w:cs="Arial"/>
          <w:color w:val="0070C0"/>
          <w:sz w:val="22"/>
          <w:szCs w:val="22"/>
        </w:rPr>
      </w:pPr>
      <w:r w:rsidRPr="007F6036">
        <w:rPr>
          <w:rStyle w:val="c0"/>
          <w:b/>
          <w:bCs/>
          <w:color w:val="0070C0"/>
          <w:sz w:val="28"/>
          <w:szCs w:val="28"/>
        </w:rPr>
        <w:t>Источники:</w:t>
      </w:r>
      <w:r w:rsidRPr="007F6036">
        <w:rPr>
          <w:rStyle w:val="c0"/>
          <w:color w:val="0070C0"/>
          <w:sz w:val="28"/>
          <w:szCs w:val="28"/>
        </w:rPr>
        <w:t> </w:t>
      </w:r>
    </w:p>
    <w:p w:rsidR="007F6036" w:rsidRDefault="007F6036" w:rsidP="007F6036">
      <w:pPr>
        <w:pStyle w:val="c3"/>
        <w:spacing w:before="0" w:beforeAutospacing="0" w:after="0" w:afterAutospacing="0"/>
        <w:ind w:left="-993"/>
        <w:jc w:val="both"/>
        <w:rPr>
          <w:rFonts w:ascii="Arial" w:hAnsi="Arial" w:cs="Arial"/>
          <w:color w:val="000000"/>
          <w:sz w:val="22"/>
          <w:szCs w:val="22"/>
        </w:rPr>
      </w:pPr>
      <w:r>
        <w:rPr>
          <w:rStyle w:val="c0"/>
          <w:color w:val="000000"/>
          <w:sz w:val="28"/>
          <w:szCs w:val="28"/>
        </w:rPr>
        <w:t xml:space="preserve">Х. Г. </w:t>
      </w:r>
      <w:proofErr w:type="spellStart"/>
      <w:r>
        <w:rPr>
          <w:rStyle w:val="c0"/>
          <w:color w:val="000000"/>
          <w:sz w:val="28"/>
          <w:szCs w:val="28"/>
        </w:rPr>
        <w:t>Джайнот</w:t>
      </w:r>
      <w:proofErr w:type="spellEnd"/>
      <w:r>
        <w:rPr>
          <w:rStyle w:val="c0"/>
          <w:color w:val="000000"/>
          <w:sz w:val="28"/>
          <w:szCs w:val="28"/>
        </w:rPr>
        <w:t xml:space="preserve"> "Воспитай счастливого ребенка. Развитие личности от 3 до 12 лет"</w:t>
      </w:r>
    </w:p>
    <w:p w:rsidR="007F6036" w:rsidRDefault="007F6036" w:rsidP="007F6036">
      <w:pPr>
        <w:pStyle w:val="c3"/>
        <w:spacing w:before="0" w:beforeAutospacing="0" w:after="0" w:afterAutospacing="0"/>
        <w:ind w:left="-993"/>
        <w:jc w:val="both"/>
        <w:rPr>
          <w:rFonts w:ascii="Arial" w:hAnsi="Arial" w:cs="Arial"/>
          <w:color w:val="000000"/>
          <w:sz w:val="22"/>
          <w:szCs w:val="22"/>
        </w:rPr>
      </w:pPr>
      <w:proofErr w:type="spellStart"/>
      <w:r>
        <w:rPr>
          <w:rStyle w:val="c0"/>
          <w:color w:val="000000"/>
          <w:sz w:val="28"/>
          <w:szCs w:val="28"/>
        </w:rPr>
        <w:t>Бенджамин</w:t>
      </w:r>
      <w:proofErr w:type="spellEnd"/>
      <w:r>
        <w:rPr>
          <w:rStyle w:val="c0"/>
          <w:color w:val="000000"/>
          <w:sz w:val="28"/>
          <w:szCs w:val="28"/>
        </w:rPr>
        <w:t xml:space="preserve"> </w:t>
      </w:r>
      <w:proofErr w:type="spellStart"/>
      <w:r>
        <w:rPr>
          <w:rStyle w:val="c0"/>
          <w:color w:val="000000"/>
          <w:sz w:val="28"/>
          <w:szCs w:val="28"/>
        </w:rPr>
        <w:t>Спок</w:t>
      </w:r>
      <w:proofErr w:type="spellEnd"/>
      <w:r>
        <w:rPr>
          <w:rStyle w:val="c0"/>
          <w:color w:val="000000"/>
          <w:sz w:val="28"/>
          <w:szCs w:val="28"/>
        </w:rPr>
        <w:t xml:space="preserve"> "Ребенок и уход за ним"</w:t>
      </w:r>
    </w:p>
    <w:p w:rsidR="0030162F" w:rsidRDefault="0030162F"/>
    <w:sectPr w:rsidR="0030162F" w:rsidSect="0030473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F6036"/>
    <w:rsid w:val="0030162F"/>
    <w:rsid w:val="00304730"/>
    <w:rsid w:val="007F6036"/>
    <w:rsid w:val="00877E22"/>
    <w:rsid w:val="00EA3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F6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6036"/>
  </w:style>
  <w:style w:type="paragraph" w:customStyle="1" w:styleId="c3">
    <w:name w:val="c3"/>
    <w:basedOn w:val="a"/>
    <w:rsid w:val="007F60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F6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04730"/>
    <w:rPr>
      <w:b/>
      <w:bCs/>
    </w:rPr>
  </w:style>
</w:styles>
</file>

<file path=word/webSettings.xml><?xml version="1.0" encoding="utf-8"?>
<w:webSettings xmlns:r="http://schemas.openxmlformats.org/officeDocument/2006/relationships" xmlns:w="http://schemas.openxmlformats.org/wordprocessingml/2006/main">
  <w:divs>
    <w:div w:id="13063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1785</Words>
  <Characters>10179</Characters>
  <Application>Microsoft Office Word</Application>
  <DocSecurity>0</DocSecurity>
  <Lines>84</Lines>
  <Paragraphs>23</Paragraphs>
  <ScaleCrop>false</ScaleCrop>
  <Company>MultiDVD Team</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2015-02-13T13:52:00Z</dcterms:created>
  <dcterms:modified xsi:type="dcterms:W3CDTF">2015-02-14T12:31:00Z</dcterms:modified>
</cp:coreProperties>
</file>